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EE611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</w:t>
      </w: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107C9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MAXPIPE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2C55EC">
        <w:rPr>
          <w:rFonts w:ascii="Arial" w:hAnsi="Arial" w:cs="Arial"/>
        </w:rPr>
        <w:t>Stahlb</w:t>
      </w:r>
      <w:r w:rsidRPr="00C04379">
        <w:rPr>
          <w:rFonts w:ascii="Arial" w:hAnsi="Arial" w:cs="Arial"/>
        </w:rPr>
        <w:t xml:space="preserve">etonrohren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2C55EC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2C55EC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2C55EC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2C55EC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 xml:space="preserve">Belastungsbedingungen   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h</w:t>
      </w:r>
      <w:r w:rsidR="002C55EC">
        <w:rPr>
          <w:rFonts w:ascii="Arial" w:hAnsi="Arial" w:cs="Arial"/>
        </w:rPr>
        <w:t xml:space="preserve"> =</w:t>
      </w:r>
      <w:r w:rsidR="0016242F" w:rsidRPr="00C04379">
        <w:rPr>
          <w:rFonts w:ascii="Arial" w:hAnsi="Arial" w:cs="Arial"/>
        </w:rPr>
        <w:t xml:space="preserve"> </w:t>
      </w:r>
      <w:r w:rsidR="002C55EC" w:rsidRPr="00C04379">
        <w:rPr>
          <w:rFonts w:ascii="Arial" w:hAnsi="Arial" w:cs="Arial"/>
        </w:rPr>
        <w:t xml:space="preserve">............. </w:t>
      </w:r>
      <w:r w:rsidR="0016242F" w:rsidRPr="00C04379">
        <w:rPr>
          <w:rFonts w:ascii="Arial" w:hAnsi="Arial" w:cs="Arial"/>
        </w:rPr>
        <w:t>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CD4C7D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</w:t>
      </w:r>
      <w:r w:rsidR="0016242F" w:rsidRPr="007452FC">
        <w:rPr>
          <w:rFonts w:ascii="Arial" w:hAnsi="Arial" w:cs="Arial"/>
          <w:sz w:val="20"/>
          <w:szCs w:val="20"/>
        </w:rPr>
        <w:t>z.B.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                                                               </w:t>
      </w:r>
    </w:p>
    <w:p w:rsidR="00A114C4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                                           </w:t>
      </w:r>
      <w:r w:rsidR="00A114C4">
        <w:rPr>
          <w:rFonts w:ascii="Arial" w:hAnsi="Arial" w:cs="Arial"/>
        </w:rPr>
        <w:tab/>
        <w:t xml:space="preserve">  </w:t>
      </w:r>
      <w:r w:rsidR="003D5691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anstehender </w:t>
      </w:r>
      <w:r w:rsidR="00A114C4">
        <w:rPr>
          <w:rFonts w:ascii="Arial" w:hAnsi="Arial" w:cs="Arial"/>
        </w:rPr>
        <w:tab/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CECDEF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G1 </w:t>
      </w:r>
      <w:r w:rsidR="002C55EC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nicht</w:t>
      </w:r>
      <w:r w:rsidR="002C55EC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bindiger Sand und Kies           </w:t>
      </w:r>
      <w:r w:rsidR="00A114C4"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ab/>
      </w:r>
      <w:r w:rsidR="00A114C4">
        <w:rPr>
          <w:rFonts w:ascii="Arial" w:hAnsi="Arial" w:cs="Arial"/>
        </w:rPr>
        <w:tab/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bindiger Sand und Kies   </w:t>
      </w: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 xml:space="preserve"> 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G3 - bindige Mischböden, Schluff      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G4 - bindige Böden, Ton                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  <w:r w:rsidRPr="00AC6CD5">
        <w:rPr>
          <w:rFonts w:ascii="Arial" w:hAnsi="Arial" w:cs="Arial"/>
          <w:noProof/>
        </w:rPr>
        <w:t xml:space="preserve"> </w:t>
      </w:r>
      <w:r w:rsidR="0016242F" w:rsidRPr="00C04379">
        <w:rPr>
          <w:rFonts w:ascii="Arial" w:hAnsi="Arial" w:cs="Arial"/>
        </w:rPr>
        <w:t>..............</w:t>
      </w:r>
      <w:r w:rsidR="00F53E1F">
        <w:rPr>
          <w:rFonts w:ascii="Arial" w:hAnsi="Arial" w:cs="Arial"/>
          <w:noProof/>
        </w:rPr>
        <w:t>...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2C55EC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2C55EC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2C55EC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2C55EC">
        <w:rPr>
          <w:rFonts w:ascii="Arial" w:hAnsi="Arial" w:cs="Arial"/>
        </w:rPr>
        <w:t xml:space="preserve"> = </w:t>
      </w:r>
      <w:r w:rsidR="002C55EC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2C55EC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2C55EC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C55EC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lastRenderedPageBreak/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C55EC">
        <w:rPr>
          <w:rFonts w:ascii="Arial" w:hAnsi="Arial" w:cs="Arial"/>
        </w:rPr>
        <w:t>weiter Graben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2C55EC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</w:t>
      </w:r>
      <w:r w:rsidR="002C55EC">
        <w:rPr>
          <w:rFonts w:ascii="Arial" w:hAnsi="Arial" w:cs="Arial"/>
        </w:rPr>
        <w:t>Längs- und Querschnitt beifügen</w:t>
      </w:r>
      <w:r w:rsidR="0016242F" w:rsidRPr="00C04379">
        <w:rPr>
          <w:rFonts w:ascii="Arial" w:hAnsi="Arial" w:cs="Arial"/>
        </w:rPr>
        <w:t xml:space="preserve">  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2C55EC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2C55EC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Grabenbreite in Höhe Rohrsohle </w:t>
      </w:r>
      <w:r w:rsidR="004C5CC4">
        <w:rPr>
          <w:rFonts w:ascii="Arial" w:hAnsi="Arial" w:cs="Arial"/>
        </w:rPr>
        <w:t>e</w:t>
      </w:r>
      <w:r w:rsidR="0016242F"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bzw. lagenweise in der Dammschüttung verdichtete Einbettung</w:t>
      </w:r>
      <w:r w:rsidR="002C55EC">
        <w:rPr>
          <w:rFonts w:ascii="Arial" w:hAnsi="Arial" w:cs="Arial"/>
        </w:rPr>
        <w:t xml:space="preserve"> mit Nachweis der nach ZTVE-StB</w:t>
      </w:r>
      <w:r w:rsidRPr="00C04379">
        <w:rPr>
          <w:rFonts w:ascii="Arial" w:hAnsi="Arial" w:cs="Arial"/>
        </w:rPr>
        <w:t xml:space="preserve">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Grabenfüllung mit Nachweis des nach ZTVE- 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EE6116">
        <w:rPr>
          <w:rFonts w:ascii="Arial" w:hAnsi="Arial" w:cs="Arial"/>
          <w:b/>
          <w:bCs/>
          <w:sz w:val="24"/>
          <w:szCs w:val="24"/>
        </w:rPr>
        <w:t>Stahlb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etonrohre </w:t>
      </w:r>
      <w:r w:rsidR="00302756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EE6116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SB</w:t>
      </w:r>
      <w:r w:rsidR="00A83185">
        <w:rPr>
          <w:rFonts w:ascii="Arial" w:hAnsi="Arial" w:cs="Arial"/>
          <w:b/>
          <w:bCs/>
        </w:rPr>
        <w:t xml:space="preserve"> – </w:t>
      </w:r>
      <w:r w:rsidR="007A2D4A" w:rsidRPr="0005470B">
        <w:rPr>
          <w:rFonts w:ascii="Arial" w:hAnsi="Arial" w:cs="Arial"/>
          <w:b/>
          <w:bCs/>
        </w:rPr>
        <w:t>K</w:t>
      </w:r>
      <w:r w:rsidR="00A83185">
        <w:rPr>
          <w:rFonts w:ascii="Arial" w:hAnsi="Arial" w:cs="Arial"/>
          <w:b/>
          <w:bCs/>
        </w:rPr>
        <w:t xml:space="preserve"> – </w:t>
      </w:r>
      <w:r w:rsidR="00107C92">
        <w:rPr>
          <w:rFonts w:ascii="Arial" w:hAnsi="Arial" w:cs="Arial"/>
          <w:b/>
          <w:bCs/>
        </w:rPr>
        <w:t>F</w:t>
      </w:r>
      <w:r w:rsidR="007A2D4A" w:rsidRPr="0005470B">
        <w:rPr>
          <w:rFonts w:ascii="Arial" w:hAnsi="Arial" w:cs="Arial"/>
          <w:b/>
          <w:bCs/>
        </w:rPr>
        <w:t>M</w:t>
      </w:r>
      <w:r w:rsidR="007A2D4A"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B-K-</w:t>
      </w:r>
      <w:r w:rsidR="00107C92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M 300 x 2500 )</w:t>
      </w:r>
    </w:p>
    <w:p w:rsidR="007719FC" w:rsidRPr="00A83185" w:rsidRDefault="007719FC" w:rsidP="00CA2B3E">
      <w:pPr>
        <w:spacing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MAXPIPE,  für hohe Lasten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2C55EC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</w:t>
      </w:r>
      <w:r w:rsidR="009F15B6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_Stück BETONWERK BIEREN Abzweig </w:t>
      </w: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75251D" w:rsidRDefault="00F51F5B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BETONWERK BIEREN </w:t>
      </w:r>
      <w:r w:rsidR="00345079">
        <w:rPr>
          <w:rFonts w:ascii="Arial" w:eastAsia="Times New Roman" w:hAnsi="Arial" w:cs="Arial"/>
          <w:lang w:eastAsia="de-DE"/>
        </w:rPr>
        <w:t>Seitenzulauf</w:t>
      </w:r>
      <w:r w:rsidR="0075251D" w:rsidRPr="0075251D">
        <w:rPr>
          <w:rFonts w:ascii="Arial" w:eastAsia="Times New Roman" w:hAnsi="Arial" w:cs="Arial"/>
          <w:lang w:eastAsia="de-DE"/>
        </w:rPr>
        <w:t xml:space="preserve"> 90°</w:t>
      </w:r>
    </w:p>
    <w:p w:rsidR="0075251D" w:rsidRDefault="0075251D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 w:rsidRPr="0075251D">
        <w:rPr>
          <w:rFonts w:ascii="Arial" w:eastAsia="Times New Roman" w:hAnsi="Arial" w:cs="Arial"/>
          <w:lang w:eastAsia="de-DE"/>
        </w:rPr>
        <w:t>Seiten-Zuläufe (Abzweige) DN 150</w:t>
      </w:r>
    </w:p>
    <w:p w:rsidR="0075251D" w:rsidRDefault="002C55EC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eingebaut in FBS-Stahlb</w:t>
      </w:r>
      <w:r w:rsidR="0075251D" w:rsidRPr="0075251D">
        <w:rPr>
          <w:rFonts w:ascii="Arial" w:eastAsia="Times New Roman" w:hAnsi="Arial" w:cs="Arial"/>
          <w:lang w:eastAsia="de-DE"/>
        </w:rPr>
        <w:t>etonrohre der Pos. ...............</w:t>
      </w:r>
    </w:p>
    <w:p w:rsidR="0075251D" w:rsidRDefault="0075251D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den Anschluss von </w:t>
      </w:r>
      <w:r w:rsidRPr="0075251D">
        <w:rPr>
          <w:rFonts w:ascii="Arial" w:eastAsia="Times New Roman" w:hAnsi="Arial" w:cs="Arial"/>
          <w:lang w:eastAsia="de-DE"/>
        </w:rPr>
        <w:t>Steinzeug</w:t>
      </w:r>
      <w:r>
        <w:rPr>
          <w:rFonts w:ascii="Arial" w:eastAsia="Times New Roman" w:hAnsi="Arial" w:cs="Arial"/>
          <w:lang w:eastAsia="de-DE"/>
        </w:rPr>
        <w:t>-Rohren</w:t>
      </w:r>
      <w:r w:rsidRPr="0075251D">
        <w:rPr>
          <w:rFonts w:ascii="Arial" w:eastAsia="Times New Roman" w:hAnsi="Arial" w:cs="Arial"/>
          <w:lang w:eastAsia="de-DE"/>
        </w:rPr>
        <w:br/>
        <w:t>Neigung 90°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75251D" w:rsidRPr="0075251D">
        <w:rPr>
          <w:rFonts w:ascii="Arial" w:hAnsi="Arial" w:cs="Arial"/>
        </w:rPr>
        <w:t>- Gelenkstück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75251D" w:rsidRPr="0075251D">
        <w:rPr>
          <w:rFonts w:ascii="Arial" w:hAnsi="Arial" w:cs="Arial"/>
        </w:rPr>
        <w:t>- Gelenkstück</w:t>
      </w:r>
      <w:bookmarkStart w:id="0" w:name="_GoBack"/>
      <w:bookmarkEnd w:id="0"/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C80DDA" w:rsidRDefault="00C80DDA" w:rsidP="0075251D">
      <w:pPr>
        <w:spacing w:after="40" w:line="240" w:lineRule="auto"/>
        <w:rPr>
          <w:rFonts w:ascii="Arial" w:hAnsi="Arial" w:cs="Arial"/>
        </w:rPr>
      </w:pPr>
    </w:p>
    <w:p w:rsidR="00C80DDA" w:rsidRDefault="00C80DDA" w:rsidP="0075251D">
      <w:pPr>
        <w:spacing w:after="40" w:line="240" w:lineRule="auto"/>
        <w:rPr>
          <w:rFonts w:ascii="Arial" w:hAnsi="Arial" w:cs="Arial"/>
        </w:rPr>
      </w:pPr>
    </w:p>
    <w:p w:rsidR="00C80DDA" w:rsidRDefault="00C80DDA" w:rsidP="0075251D">
      <w:pPr>
        <w:spacing w:after="40" w:line="240" w:lineRule="auto"/>
        <w:rPr>
          <w:rFonts w:ascii="Arial" w:hAnsi="Arial" w:cs="Arial"/>
        </w:rPr>
      </w:pPr>
    </w:p>
    <w:p w:rsidR="00C80DDA" w:rsidRDefault="00C80DDA" w:rsidP="0075251D">
      <w:pPr>
        <w:spacing w:after="40" w:line="240" w:lineRule="auto"/>
        <w:rPr>
          <w:rFonts w:ascii="Arial" w:hAnsi="Arial" w:cs="Arial"/>
        </w:rPr>
      </w:pPr>
    </w:p>
    <w:p w:rsidR="00C80DDA" w:rsidRDefault="00C80DDA" w:rsidP="00C80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:rsidR="00C80DDA" w:rsidRDefault="00C80DDA" w:rsidP="00C80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DDA" w:rsidRPr="0075251D" w:rsidRDefault="00C80DDA" w:rsidP="00C80DD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Pr="0075251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Passstück</w:t>
      </w:r>
      <w:r w:rsidRPr="0075251D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……</w:t>
      </w:r>
    </w:p>
    <w:p w:rsidR="00C80DDA" w:rsidRPr="0075251D" w:rsidRDefault="00C80DDA" w:rsidP="00C80DD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C80DDA" w:rsidRPr="0075251D" w:rsidRDefault="00C80DDA" w:rsidP="00C80DD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C80DDA" w:rsidRPr="0075251D" w:rsidRDefault="00C80DDA" w:rsidP="00C80DD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C80DDA" w:rsidRDefault="00C80DDA" w:rsidP="00C80DD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C80DDA" w:rsidRDefault="00C80DD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DDA" w:rsidRDefault="00C80DD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DDA" w:rsidRDefault="00C80DD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DDA" w:rsidRDefault="00C80DD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DDA" w:rsidRDefault="00C80DD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C80DDA" w:rsidRDefault="00C80DDA" w:rsidP="00422566">
      <w:pPr>
        <w:spacing w:after="40" w:line="240" w:lineRule="auto"/>
        <w:rPr>
          <w:rFonts w:ascii="Arial" w:hAnsi="Arial" w:cs="Arial"/>
        </w:rPr>
      </w:pPr>
    </w:p>
    <w:p w:rsidR="00C80DDA" w:rsidRDefault="00C80DDA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Pr="0075251D" w:rsidRDefault="00F51F5B" w:rsidP="008503BA">
      <w:pPr>
        <w:spacing w:after="40" w:line="240" w:lineRule="auto"/>
        <w:rPr>
          <w:rFonts w:ascii="Arial" w:hAnsi="Arial" w:cs="Arial"/>
        </w:rPr>
      </w:pP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headerReference w:type="default" r:id="rId8"/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B6" w:rsidRDefault="009F15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107C92"/>
    <w:rsid w:val="0016242F"/>
    <w:rsid w:val="00170611"/>
    <w:rsid w:val="002C55EC"/>
    <w:rsid w:val="002F4059"/>
    <w:rsid w:val="00302756"/>
    <w:rsid w:val="00345079"/>
    <w:rsid w:val="003D5691"/>
    <w:rsid w:val="00422566"/>
    <w:rsid w:val="00440F26"/>
    <w:rsid w:val="004953D4"/>
    <w:rsid w:val="004B2AC7"/>
    <w:rsid w:val="004C5CC4"/>
    <w:rsid w:val="004E2B05"/>
    <w:rsid w:val="00555400"/>
    <w:rsid w:val="006C13AB"/>
    <w:rsid w:val="007452FC"/>
    <w:rsid w:val="0075251D"/>
    <w:rsid w:val="007719FC"/>
    <w:rsid w:val="007A2D4A"/>
    <w:rsid w:val="008503BA"/>
    <w:rsid w:val="009F15B6"/>
    <w:rsid w:val="00A114C4"/>
    <w:rsid w:val="00A83185"/>
    <w:rsid w:val="00AC5A53"/>
    <w:rsid w:val="00AC6CD5"/>
    <w:rsid w:val="00B4702F"/>
    <w:rsid w:val="00C04379"/>
    <w:rsid w:val="00C80DDA"/>
    <w:rsid w:val="00CA2B3E"/>
    <w:rsid w:val="00CD4C7D"/>
    <w:rsid w:val="00E46739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77CE-9607-4719-BEDF-9FD7F963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7</cp:revision>
  <cp:lastPrinted>2019-11-12T10:45:00Z</cp:lastPrinted>
  <dcterms:created xsi:type="dcterms:W3CDTF">2019-11-12T11:08:00Z</dcterms:created>
  <dcterms:modified xsi:type="dcterms:W3CDTF">2019-11-19T10:02:00Z</dcterms:modified>
</cp:coreProperties>
</file>